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806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943"/>
        <w:gridCol w:w="171"/>
        <w:gridCol w:w="1841"/>
        <w:gridCol w:w="3119"/>
        <w:gridCol w:w="5157"/>
      </w:tblGrid>
      <w:tr w:rsidR="00230C41" w14:paraId="089470B8" w14:textId="77777777" w:rsidTr="00230C41">
        <w:tblPrEx>
          <w:tblCellMar>
            <w:top w:w="0" w:type="dxa"/>
            <w:bottom w:w="0" w:type="dxa"/>
          </w:tblCellMar>
        </w:tblPrEx>
        <w:trPr>
          <w:trHeight w:val="487"/>
        </w:trPr>
        <w:tc>
          <w:tcPr>
            <w:tcW w:w="1385" w:type="pct"/>
          </w:tcPr>
          <w:p w14:paraId="2245503F" w14:textId="77777777" w:rsidR="00230C41" w:rsidRDefault="00230C41" w:rsidP="00D84C99">
            <w:pPr>
              <w:ind w:left="321"/>
            </w:pPr>
            <w:r>
              <w:t xml:space="preserve"> </w:t>
            </w:r>
            <w:r w:rsidRPr="00D84C99">
              <w:rPr>
                <w:color w:val="FF0000"/>
              </w:rPr>
              <w:t>Imagen</w:t>
            </w:r>
          </w:p>
        </w:tc>
        <w:tc>
          <w:tcPr>
            <w:tcW w:w="60" w:type="pct"/>
          </w:tcPr>
          <w:p w14:paraId="58243FC0" w14:textId="77777777" w:rsidR="00230C41" w:rsidRPr="00D84C99" w:rsidRDefault="00230C41" w:rsidP="00D84C99">
            <w:pPr>
              <w:ind w:left="506"/>
              <w:rPr>
                <w:color w:val="FF0000"/>
              </w:rPr>
            </w:pPr>
          </w:p>
        </w:tc>
        <w:tc>
          <w:tcPr>
            <w:tcW w:w="647" w:type="pct"/>
          </w:tcPr>
          <w:p w14:paraId="01AE91CE" w14:textId="77777777" w:rsidR="00230C41" w:rsidRDefault="00230C41" w:rsidP="00D84C99">
            <w:pPr>
              <w:ind w:left="506"/>
            </w:pPr>
            <w:r w:rsidRPr="00D84C99">
              <w:rPr>
                <w:color w:val="FF0000"/>
              </w:rPr>
              <w:t>Conocido como</w:t>
            </w:r>
          </w:p>
        </w:tc>
        <w:tc>
          <w:tcPr>
            <w:tcW w:w="1096" w:type="pct"/>
          </w:tcPr>
          <w:p w14:paraId="211C3247" w14:textId="77777777" w:rsidR="00230C41" w:rsidRDefault="00230C41" w:rsidP="00D84C99">
            <w:r>
              <w:t xml:space="preserve">            </w:t>
            </w:r>
            <w:r w:rsidRPr="00D84C99">
              <w:rPr>
                <w:color w:val="FF0000"/>
              </w:rPr>
              <w:t>Nombre técnico</w:t>
            </w:r>
          </w:p>
        </w:tc>
        <w:tc>
          <w:tcPr>
            <w:tcW w:w="1812" w:type="pct"/>
          </w:tcPr>
          <w:p w14:paraId="51C1883D" w14:textId="77777777" w:rsidR="00230C41" w:rsidRDefault="00230C41" w:rsidP="00D84C99">
            <w:r>
              <w:t xml:space="preserve">          </w:t>
            </w:r>
            <w:r w:rsidRPr="00D84C99">
              <w:rPr>
                <w:color w:val="FF0000"/>
              </w:rPr>
              <w:t>Periféricos</w:t>
            </w:r>
          </w:p>
        </w:tc>
      </w:tr>
      <w:tr w:rsidR="00230C41" w:rsidRPr="00D84C99" w14:paraId="47582369" w14:textId="77777777" w:rsidTr="00230C41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385" w:type="pct"/>
          </w:tcPr>
          <w:p w14:paraId="41B4ED2E" w14:textId="77777777" w:rsidR="00230C41" w:rsidRDefault="00230C41" w:rsidP="00D84C99">
            <w:pPr>
              <w:ind w:left="321"/>
            </w:pPr>
            <w:r>
              <w:rPr>
                <w:noProof/>
              </w:rPr>
              <w:drawing>
                <wp:inline distT="0" distB="0" distL="0" distR="0" wp14:anchorId="45A7DBF7" wp14:editId="53AE5E08">
                  <wp:extent cx="2072005" cy="1419225"/>
                  <wp:effectExtent l="0" t="0" r="4445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00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54FBC93D" w14:textId="77777777" w:rsidR="00230C41" w:rsidRPr="00D84C99" w:rsidRDefault="00230C41" w:rsidP="00D84C99"/>
        </w:tc>
        <w:tc>
          <w:tcPr>
            <w:tcW w:w="647" w:type="pct"/>
          </w:tcPr>
          <w:p w14:paraId="5A640698" w14:textId="77777777" w:rsidR="00230C41" w:rsidRPr="00D84C99" w:rsidRDefault="00230C41" w:rsidP="00D84C99">
            <w:pPr>
              <w:rPr>
                <w:color w:val="FF0000"/>
              </w:rPr>
            </w:pPr>
            <w:r w:rsidRPr="00D84C99">
              <w:t>SERIAL - COM 1 RS 232</w:t>
            </w:r>
          </w:p>
        </w:tc>
        <w:tc>
          <w:tcPr>
            <w:tcW w:w="1096" w:type="pct"/>
          </w:tcPr>
          <w:p w14:paraId="4A5DE277" w14:textId="77777777" w:rsidR="00230C41" w:rsidRDefault="00230C41" w:rsidP="00D84C99">
            <w:r>
              <w:t>DB 9 2 filas - Macho</w:t>
            </w:r>
          </w:p>
        </w:tc>
        <w:tc>
          <w:tcPr>
            <w:tcW w:w="1812" w:type="pct"/>
          </w:tcPr>
          <w:p w14:paraId="0EC5C2A1" w14:textId="77777777" w:rsidR="00230C41" w:rsidRDefault="00230C41" w:rsidP="00D84C99">
            <w:pPr>
              <w:rPr>
                <w:lang w:val="en-US"/>
              </w:rPr>
            </w:pPr>
            <w:r w:rsidRPr="00D84C99">
              <w:rPr>
                <w:lang w:val="en-US"/>
              </w:rPr>
              <w:t>Mouse – impresoras fiscales –</w:t>
            </w:r>
          </w:p>
          <w:p w14:paraId="53C85455" w14:textId="77777777" w:rsidR="00230C41" w:rsidRPr="00D84C99" w:rsidRDefault="00230C41" w:rsidP="00D84C99">
            <w:pPr>
              <w:rPr>
                <w:lang w:val="en-US"/>
              </w:rPr>
            </w:pPr>
            <w:r w:rsidRPr="00D84C99">
              <w:rPr>
                <w:lang w:val="en-US"/>
              </w:rPr>
              <w:t xml:space="preserve"> joystick - modem</w:t>
            </w:r>
          </w:p>
        </w:tc>
      </w:tr>
      <w:tr w:rsidR="00230C41" w:rsidRPr="00D84C99" w14:paraId="00223623" w14:textId="77777777" w:rsidTr="00230C41">
        <w:tblPrEx>
          <w:tblCellMar>
            <w:top w:w="0" w:type="dxa"/>
            <w:bottom w:w="0" w:type="dxa"/>
          </w:tblCellMar>
        </w:tblPrEx>
        <w:trPr>
          <w:trHeight w:val="675"/>
        </w:trPr>
        <w:tc>
          <w:tcPr>
            <w:tcW w:w="1385" w:type="pct"/>
          </w:tcPr>
          <w:p w14:paraId="1B534784" w14:textId="77777777" w:rsidR="00230C41" w:rsidRDefault="00230C41" w:rsidP="00D84C99">
            <w:pPr>
              <w:ind w:left="321"/>
            </w:pPr>
            <w:r>
              <w:rPr>
                <w:noProof/>
              </w:rPr>
              <w:drawing>
                <wp:inline distT="0" distB="0" distL="0" distR="0" wp14:anchorId="635A47CC" wp14:editId="198156B8">
                  <wp:extent cx="2072005" cy="1314450"/>
                  <wp:effectExtent l="0" t="0" r="444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207" cy="134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64EB5AA8" w14:textId="77777777" w:rsidR="00230C41" w:rsidRDefault="00230C41" w:rsidP="00D84C99"/>
        </w:tc>
        <w:tc>
          <w:tcPr>
            <w:tcW w:w="647" w:type="pct"/>
          </w:tcPr>
          <w:p w14:paraId="3401D8B7" w14:textId="77777777" w:rsidR="00230C41" w:rsidRPr="00D84C99" w:rsidRDefault="00230C41" w:rsidP="00D84C99">
            <w:r>
              <w:t>DB 25 de 2 filas hembra o LPT1</w:t>
            </w:r>
          </w:p>
        </w:tc>
        <w:tc>
          <w:tcPr>
            <w:tcW w:w="1096" w:type="pct"/>
          </w:tcPr>
          <w:p w14:paraId="45E3BDB8" w14:textId="77777777" w:rsidR="00230C41" w:rsidRDefault="00230C41" w:rsidP="00D84C99">
            <w:r>
              <w:t>Puerto paralelo o Centronics (LPT)</w:t>
            </w:r>
          </w:p>
        </w:tc>
        <w:tc>
          <w:tcPr>
            <w:tcW w:w="1812" w:type="pct"/>
          </w:tcPr>
          <w:p w14:paraId="4CF2227F" w14:textId="77777777" w:rsidR="00230C41" w:rsidRPr="00D84C99" w:rsidRDefault="00230C41" w:rsidP="00D84C99">
            <w:r>
              <w:t>Impresoras, sccaners</w:t>
            </w:r>
          </w:p>
        </w:tc>
      </w:tr>
      <w:tr w:rsidR="00230C41" w:rsidRPr="00D84C99" w14:paraId="0E1C15C3" w14:textId="77777777" w:rsidTr="00230C41">
        <w:tblPrEx>
          <w:tblCellMar>
            <w:top w:w="0" w:type="dxa"/>
            <w:bottom w:w="0" w:type="dxa"/>
          </w:tblCellMar>
        </w:tblPrEx>
        <w:trPr>
          <w:trHeight w:val="585"/>
        </w:trPr>
        <w:tc>
          <w:tcPr>
            <w:tcW w:w="1385" w:type="pct"/>
          </w:tcPr>
          <w:p w14:paraId="3B838195" w14:textId="77777777" w:rsidR="00230C41" w:rsidRDefault="00230C41" w:rsidP="00D84C99">
            <w:pPr>
              <w:ind w:left="321"/>
            </w:pPr>
            <w:r>
              <w:rPr>
                <w:noProof/>
              </w:rPr>
              <w:drawing>
                <wp:inline distT="0" distB="0" distL="0" distR="0" wp14:anchorId="11E8A31E" wp14:editId="24C67A4F">
                  <wp:extent cx="2071888" cy="1304925"/>
                  <wp:effectExtent l="0" t="0" r="508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955" cy="132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3F0EF2B1" w14:textId="77777777" w:rsidR="00230C41" w:rsidRDefault="00230C41" w:rsidP="00D84C99"/>
        </w:tc>
        <w:tc>
          <w:tcPr>
            <w:tcW w:w="647" w:type="pct"/>
          </w:tcPr>
          <w:p w14:paraId="3B81560E" w14:textId="77777777" w:rsidR="00230C41" w:rsidRDefault="00230C41" w:rsidP="00D84C99"/>
        </w:tc>
        <w:tc>
          <w:tcPr>
            <w:tcW w:w="1096" w:type="pct"/>
          </w:tcPr>
          <w:p w14:paraId="6BCF242F" w14:textId="77777777" w:rsidR="00230C41" w:rsidRDefault="00230C41" w:rsidP="00D84C99">
            <w:r>
              <w:t>Puerto USB (Bus Serial Universal)</w:t>
            </w:r>
          </w:p>
        </w:tc>
        <w:tc>
          <w:tcPr>
            <w:tcW w:w="1812" w:type="pct"/>
          </w:tcPr>
          <w:p w14:paraId="04AC1BC2" w14:textId="77777777" w:rsidR="00230C41" w:rsidRDefault="00230C41" w:rsidP="00D84C99">
            <w:r>
              <w:t xml:space="preserve">impresoras, módem, teclado, </w:t>
            </w:r>
          </w:p>
          <w:p w14:paraId="59B19E8B" w14:textId="77777777" w:rsidR="00230C41" w:rsidRDefault="00230C41" w:rsidP="00D84C99">
            <w:r>
              <w:t>mouse, cámaras web, etc.</w:t>
            </w:r>
          </w:p>
        </w:tc>
      </w:tr>
      <w:tr w:rsidR="00230C41" w:rsidRPr="00D84C99" w14:paraId="2FAE3800" w14:textId="77777777" w:rsidTr="00230C41">
        <w:tblPrEx>
          <w:tblCellMar>
            <w:top w:w="0" w:type="dxa"/>
            <w:bottom w:w="0" w:type="dxa"/>
          </w:tblCellMar>
        </w:tblPrEx>
        <w:trPr>
          <w:trHeight w:val="1995"/>
        </w:trPr>
        <w:tc>
          <w:tcPr>
            <w:tcW w:w="1385" w:type="pct"/>
          </w:tcPr>
          <w:p w14:paraId="667B9674" w14:textId="77777777" w:rsidR="00230C41" w:rsidRDefault="00230C41" w:rsidP="00D84C99">
            <w:pPr>
              <w:ind w:left="321"/>
            </w:pPr>
            <w:r>
              <w:rPr>
                <w:noProof/>
              </w:rPr>
              <w:drawing>
                <wp:inline distT="0" distB="0" distL="0" distR="0" wp14:anchorId="6D4EFC51" wp14:editId="0A32A48B">
                  <wp:extent cx="2147570" cy="1095375"/>
                  <wp:effectExtent l="0" t="0" r="508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885" cy="110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2E47DE52" w14:textId="77777777" w:rsidR="00230C41" w:rsidRDefault="00230C41" w:rsidP="00D84C99"/>
        </w:tc>
        <w:tc>
          <w:tcPr>
            <w:tcW w:w="647" w:type="pct"/>
          </w:tcPr>
          <w:p w14:paraId="1628C523" w14:textId="77777777" w:rsidR="00230C41" w:rsidRDefault="00230C41" w:rsidP="00D84C99">
            <w:r>
              <w:t>FireWire por Apple Inc. y como i.Link por Sony</w:t>
            </w:r>
          </w:p>
        </w:tc>
        <w:tc>
          <w:tcPr>
            <w:tcW w:w="1096" w:type="pct"/>
          </w:tcPr>
          <w:p w14:paraId="351F7EEC" w14:textId="77777777" w:rsidR="00230C41" w:rsidRDefault="00230C41" w:rsidP="00D84C99">
            <w:r>
              <w:t>Puerto FireWire (IEEE-1394)</w:t>
            </w:r>
          </w:p>
        </w:tc>
        <w:tc>
          <w:tcPr>
            <w:tcW w:w="1812" w:type="pct"/>
          </w:tcPr>
          <w:p w14:paraId="1454E7D9" w14:textId="77777777" w:rsidR="00230C41" w:rsidRDefault="00230C41" w:rsidP="00D84C99">
            <w:r>
              <w:t>filmadoras o video cámaras</w:t>
            </w:r>
          </w:p>
          <w:p w14:paraId="184F2795" w14:textId="77777777" w:rsidR="00230C41" w:rsidRDefault="00230C41" w:rsidP="00D84C99">
            <w:r>
              <w:t xml:space="preserve"> aún lo utilizan</w:t>
            </w:r>
          </w:p>
        </w:tc>
      </w:tr>
      <w:tr w:rsidR="00230C41" w:rsidRPr="00D84C99" w14:paraId="4950F481" w14:textId="77777777" w:rsidTr="00230C41">
        <w:tblPrEx>
          <w:tblCellMar>
            <w:top w:w="0" w:type="dxa"/>
            <w:bottom w:w="0" w:type="dxa"/>
          </w:tblCellMar>
        </w:tblPrEx>
        <w:trPr>
          <w:trHeight w:val="1185"/>
        </w:trPr>
        <w:tc>
          <w:tcPr>
            <w:tcW w:w="1385" w:type="pct"/>
          </w:tcPr>
          <w:p w14:paraId="49A72CAB" w14:textId="77777777" w:rsidR="00230C41" w:rsidRDefault="00230C41" w:rsidP="00D84C99">
            <w:pPr>
              <w:ind w:left="32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DF1860" wp14:editId="30B6F756">
                  <wp:extent cx="2147570" cy="1238250"/>
                  <wp:effectExtent l="0" t="0" r="508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57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2D697FB4" w14:textId="77777777" w:rsidR="00230C41" w:rsidRDefault="00230C41" w:rsidP="00D84C99"/>
        </w:tc>
        <w:tc>
          <w:tcPr>
            <w:tcW w:w="647" w:type="pct"/>
          </w:tcPr>
          <w:p w14:paraId="4354DF3A" w14:textId="77777777" w:rsidR="00230C41" w:rsidRDefault="00230C41" w:rsidP="00D84C99"/>
        </w:tc>
        <w:tc>
          <w:tcPr>
            <w:tcW w:w="1096" w:type="pct"/>
          </w:tcPr>
          <w:p w14:paraId="2A048ECF" w14:textId="77777777" w:rsidR="00230C41" w:rsidRDefault="00230C41" w:rsidP="00D84C99">
            <w:r>
              <w:t>Puerto Infrarrojo (IR)</w:t>
            </w:r>
          </w:p>
        </w:tc>
        <w:tc>
          <w:tcPr>
            <w:tcW w:w="1812" w:type="pct"/>
          </w:tcPr>
          <w:p w14:paraId="0BE773C5" w14:textId="77777777" w:rsidR="00230C41" w:rsidRDefault="00230C41" w:rsidP="00D84C99">
            <w:r>
              <w:t>notebooks, celulares, PDA, etc.</w:t>
            </w:r>
          </w:p>
        </w:tc>
      </w:tr>
      <w:tr w:rsidR="00230C41" w:rsidRPr="00D84C99" w14:paraId="12F8B65A" w14:textId="77777777" w:rsidTr="00230C41">
        <w:tblPrEx>
          <w:tblCellMar>
            <w:top w:w="0" w:type="dxa"/>
            <w:bottom w:w="0" w:type="dxa"/>
          </w:tblCellMar>
        </w:tblPrEx>
        <w:trPr>
          <w:trHeight w:val="1747"/>
        </w:trPr>
        <w:tc>
          <w:tcPr>
            <w:tcW w:w="1385" w:type="pct"/>
          </w:tcPr>
          <w:p w14:paraId="41C0CB96" w14:textId="77777777" w:rsidR="00230C41" w:rsidRPr="00D84C99" w:rsidRDefault="00230C41" w:rsidP="00D84C99">
            <w:pPr>
              <w:ind w:left="321"/>
            </w:pPr>
            <w:r w:rsidRPr="00D84C99">
              <w:lastRenderedPageBreak/>
              <w:t xml:space="preserve">                               </w:t>
            </w:r>
            <w:r>
              <w:rPr>
                <w:noProof/>
              </w:rPr>
              <w:drawing>
                <wp:inline distT="0" distB="0" distL="0" distR="0" wp14:anchorId="763B7D9F" wp14:editId="634F45BB">
                  <wp:extent cx="2200275" cy="962025"/>
                  <wp:effectExtent l="0" t="0" r="9525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1C4F015A" w14:textId="77777777" w:rsidR="00230C41" w:rsidRPr="00D84C99" w:rsidRDefault="00230C41" w:rsidP="00D84C99">
            <w:pPr>
              <w:ind w:left="321"/>
            </w:pPr>
          </w:p>
        </w:tc>
        <w:tc>
          <w:tcPr>
            <w:tcW w:w="647" w:type="pct"/>
          </w:tcPr>
          <w:p w14:paraId="1DF39497" w14:textId="77777777" w:rsidR="00230C41" w:rsidRPr="00D84C99" w:rsidRDefault="00230C41" w:rsidP="00D84C99">
            <w:pPr>
              <w:ind w:left="321"/>
            </w:pPr>
          </w:p>
        </w:tc>
        <w:tc>
          <w:tcPr>
            <w:tcW w:w="1096" w:type="pct"/>
          </w:tcPr>
          <w:p w14:paraId="249835DB" w14:textId="77777777" w:rsidR="00230C41" w:rsidRPr="00D84C99" w:rsidRDefault="00230C41" w:rsidP="00D95873">
            <w:r>
              <w:t>Bluetooth</w:t>
            </w:r>
          </w:p>
        </w:tc>
        <w:tc>
          <w:tcPr>
            <w:tcW w:w="1812" w:type="pct"/>
          </w:tcPr>
          <w:p w14:paraId="7E56D398" w14:textId="77777777" w:rsidR="00230C41" w:rsidRDefault="00230C41">
            <w:r>
              <w:t xml:space="preserve">celulares, notebooks, tablets, </w:t>
            </w:r>
          </w:p>
          <w:p w14:paraId="64006188" w14:textId="77777777" w:rsidR="00230C41" w:rsidRPr="00D84C99" w:rsidRDefault="00230C41">
            <w:r>
              <w:t>cámaras fotográficas, autos, etc.</w:t>
            </w:r>
          </w:p>
          <w:p w14:paraId="7DAA8D39" w14:textId="77777777" w:rsidR="00230C41" w:rsidRPr="00D84C99" w:rsidRDefault="00230C41" w:rsidP="00D84C99"/>
        </w:tc>
      </w:tr>
      <w:tr w:rsidR="00230C41" w:rsidRPr="00D84C99" w14:paraId="247923DC" w14:textId="77777777" w:rsidTr="00230C41">
        <w:tblPrEx>
          <w:tblCellMar>
            <w:top w:w="0" w:type="dxa"/>
            <w:bottom w:w="0" w:type="dxa"/>
          </w:tblCellMar>
        </w:tblPrEx>
        <w:trPr>
          <w:trHeight w:val="1050"/>
        </w:trPr>
        <w:tc>
          <w:tcPr>
            <w:tcW w:w="1385" w:type="pct"/>
          </w:tcPr>
          <w:p w14:paraId="6A784ADF" w14:textId="77777777" w:rsidR="00230C41" w:rsidRPr="00D84C99" w:rsidRDefault="00230C41" w:rsidP="00D84C99">
            <w:pPr>
              <w:ind w:left="321"/>
            </w:pPr>
            <w:r w:rsidRPr="00D84C99">
              <w:t xml:space="preserve">    </w:t>
            </w:r>
            <w:r>
              <w:rPr>
                <w:noProof/>
              </w:rPr>
              <w:drawing>
                <wp:inline distT="0" distB="0" distL="0" distR="0" wp14:anchorId="7332F245" wp14:editId="04852B05">
                  <wp:extent cx="1724025" cy="1152525"/>
                  <wp:effectExtent l="0" t="0" r="9525" b="952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23DD4559" w14:textId="77777777" w:rsidR="00230C41" w:rsidRPr="00D84C99" w:rsidRDefault="00230C41" w:rsidP="00D84C99">
            <w:pPr>
              <w:ind w:left="321"/>
            </w:pPr>
          </w:p>
        </w:tc>
        <w:tc>
          <w:tcPr>
            <w:tcW w:w="647" w:type="pct"/>
          </w:tcPr>
          <w:p w14:paraId="7ABA363A" w14:textId="77777777" w:rsidR="00230C41" w:rsidRPr="00D84C99" w:rsidRDefault="00230C41" w:rsidP="00D84C99">
            <w:pPr>
              <w:ind w:left="321"/>
            </w:pPr>
          </w:p>
        </w:tc>
        <w:tc>
          <w:tcPr>
            <w:tcW w:w="1096" w:type="pct"/>
          </w:tcPr>
          <w:p w14:paraId="54BF5989" w14:textId="77777777" w:rsidR="00230C41" w:rsidRDefault="00230C41" w:rsidP="00D95873">
            <w:r>
              <w:t>Wi-Fi</w:t>
            </w:r>
          </w:p>
        </w:tc>
        <w:tc>
          <w:tcPr>
            <w:tcW w:w="1812" w:type="pct"/>
          </w:tcPr>
          <w:p w14:paraId="4BDAD062" w14:textId="77777777" w:rsidR="00230C41" w:rsidRDefault="00230C41" w:rsidP="00D84C99"/>
        </w:tc>
      </w:tr>
      <w:tr w:rsidR="00230C41" w:rsidRPr="00D84C99" w14:paraId="269213A5" w14:textId="77777777" w:rsidTr="00230C41">
        <w:tblPrEx>
          <w:tblCellMar>
            <w:top w:w="0" w:type="dxa"/>
            <w:bottom w:w="0" w:type="dxa"/>
          </w:tblCellMar>
        </w:tblPrEx>
        <w:trPr>
          <w:trHeight w:val="885"/>
        </w:trPr>
        <w:tc>
          <w:tcPr>
            <w:tcW w:w="1385" w:type="pct"/>
          </w:tcPr>
          <w:p w14:paraId="566163BF" w14:textId="77777777" w:rsidR="00230C41" w:rsidRPr="00D84C99" w:rsidRDefault="00230C41" w:rsidP="00D84C99">
            <w:pPr>
              <w:ind w:left="321"/>
            </w:pPr>
            <w:r>
              <w:rPr>
                <w:noProof/>
              </w:rPr>
              <w:drawing>
                <wp:inline distT="0" distB="0" distL="0" distR="0" wp14:anchorId="03D00C4D" wp14:editId="5F74A343">
                  <wp:extent cx="1847850" cy="1628775"/>
                  <wp:effectExtent l="0" t="0" r="0" b="952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713C7265" w14:textId="77777777" w:rsidR="00230C41" w:rsidRPr="00D84C99" w:rsidRDefault="00230C41" w:rsidP="00D84C99">
            <w:pPr>
              <w:ind w:left="321"/>
            </w:pPr>
          </w:p>
        </w:tc>
        <w:tc>
          <w:tcPr>
            <w:tcW w:w="647" w:type="pct"/>
          </w:tcPr>
          <w:p w14:paraId="36FD8EFE" w14:textId="77777777" w:rsidR="00230C41" w:rsidRPr="00D84C99" w:rsidRDefault="00230C41" w:rsidP="00D84C99">
            <w:pPr>
              <w:ind w:left="321"/>
            </w:pPr>
          </w:p>
        </w:tc>
        <w:tc>
          <w:tcPr>
            <w:tcW w:w="1096" w:type="pct"/>
          </w:tcPr>
          <w:p w14:paraId="38637B51" w14:textId="77777777" w:rsidR="00230C41" w:rsidRDefault="00230C41" w:rsidP="00D95873">
            <w:r>
              <w:t>DIN</w:t>
            </w:r>
            <w:r>
              <w:t xml:space="preserve"> Y </w:t>
            </w:r>
            <w:r>
              <w:t>MINIDIN o PS2</w:t>
            </w:r>
          </w:p>
        </w:tc>
        <w:tc>
          <w:tcPr>
            <w:tcW w:w="1812" w:type="pct"/>
          </w:tcPr>
          <w:p w14:paraId="5B7EB27C" w14:textId="77777777" w:rsidR="00230C41" w:rsidRDefault="00230C41" w:rsidP="00D84C99">
            <w:r>
              <w:t>Teclado violeta, mouse verde</w:t>
            </w:r>
          </w:p>
        </w:tc>
      </w:tr>
      <w:tr w:rsidR="00230C41" w:rsidRPr="00D84C99" w14:paraId="6102D76E" w14:textId="77777777" w:rsidTr="00230C41">
        <w:tblPrEx>
          <w:tblCellMar>
            <w:top w:w="0" w:type="dxa"/>
            <w:bottom w:w="0" w:type="dxa"/>
          </w:tblCellMar>
        </w:tblPrEx>
        <w:trPr>
          <w:trHeight w:val="930"/>
        </w:trPr>
        <w:tc>
          <w:tcPr>
            <w:tcW w:w="1385" w:type="pct"/>
          </w:tcPr>
          <w:p w14:paraId="4D085730" w14:textId="77777777" w:rsidR="00230C41" w:rsidRPr="00D84C99" w:rsidRDefault="00230C41" w:rsidP="00D84C99">
            <w:pPr>
              <w:ind w:left="321"/>
            </w:pPr>
            <w:r>
              <w:rPr>
                <w:noProof/>
              </w:rPr>
              <w:drawing>
                <wp:inline distT="0" distB="0" distL="0" distR="0" wp14:anchorId="18A83183" wp14:editId="07801ED9">
                  <wp:extent cx="1847850" cy="140970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5405B9C2" w14:textId="77777777" w:rsidR="00230C41" w:rsidRPr="00D84C99" w:rsidRDefault="00230C41" w:rsidP="00D84C99">
            <w:pPr>
              <w:ind w:left="321"/>
            </w:pPr>
          </w:p>
        </w:tc>
        <w:tc>
          <w:tcPr>
            <w:tcW w:w="647" w:type="pct"/>
          </w:tcPr>
          <w:p w14:paraId="7AB421D6" w14:textId="77777777" w:rsidR="00230C41" w:rsidRPr="00D84C99" w:rsidRDefault="00230C41" w:rsidP="00D84C99">
            <w:pPr>
              <w:ind w:left="321"/>
            </w:pPr>
          </w:p>
        </w:tc>
        <w:tc>
          <w:tcPr>
            <w:tcW w:w="1096" w:type="pct"/>
          </w:tcPr>
          <w:p w14:paraId="6B831131" w14:textId="77777777" w:rsidR="00230C41" w:rsidRDefault="00230C41" w:rsidP="00D95873">
            <w:r>
              <w:t>Conector Portgame</w:t>
            </w:r>
          </w:p>
        </w:tc>
        <w:tc>
          <w:tcPr>
            <w:tcW w:w="1812" w:type="pct"/>
          </w:tcPr>
          <w:p w14:paraId="1E3767C9" w14:textId="77777777" w:rsidR="00230C41" w:rsidRDefault="00230C41" w:rsidP="00D84C99">
            <w:r>
              <w:t>teclados de música</w:t>
            </w:r>
          </w:p>
          <w:p w14:paraId="4E953B8C" w14:textId="77777777" w:rsidR="00230C41" w:rsidRDefault="00230C41" w:rsidP="00D84C99">
            <w:r>
              <w:t xml:space="preserve"> (un extremo MIDI y en otro</w:t>
            </w:r>
          </w:p>
          <w:p w14:paraId="4E1A462C" w14:textId="77777777" w:rsidR="00230C41" w:rsidRDefault="00230C41" w:rsidP="00D84C99">
            <w:r>
              <w:t xml:space="preserve"> Portgame).</w:t>
            </w:r>
          </w:p>
        </w:tc>
      </w:tr>
      <w:tr w:rsidR="00230C41" w:rsidRPr="00D84C99" w14:paraId="0FE2FF55" w14:textId="77777777" w:rsidTr="00230C41">
        <w:tblPrEx>
          <w:tblCellMar>
            <w:top w:w="0" w:type="dxa"/>
            <w:bottom w:w="0" w:type="dxa"/>
          </w:tblCellMar>
        </w:tblPrEx>
        <w:trPr>
          <w:trHeight w:val="765"/>
        </w:trPr>
        <w:tc>
          <w:tcPr>
            <w:tcW w:w="1385" w:type="pct"/>
          </w:tcPr>
          <w:p w14:paraId="450F81CF" w14:textId="77777777" w:rsidR="00230C41" w:rsidRPr="00D84C99" w:rsidRDefault="00230C41" w:rsidP="00D84C99">
            <w:pPr>
              <w:ind w:left="321"/>
            </w:pPr>
            <w:r>
              <w:rPr>
                <w:noProof/>
              </w:rPr>
              <w:drawing>
                <wp:inline distT="0" distB="0" distL="0" distR="0" wp14:anchorId="592C1D68" wp14:editId="0C710FED">
                  <wp:extent cx="2171700" cy="1724025"/>
                  <wp:effectExtent l="0" t="0" r="0" b="952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7EF3BCC9" w14:textId="77777777" w:rsidR="00230C41" w:rsidRDefault="00230C41" w:rsidP="00D84C99">
            <w:pPr>
              <w:ind w:left="321"/>
            </w:pPr>
          </w:p>
        </w:tc>
        <w:tc>
          <w:tcPr>
            <w:tcW w:w="647" w:type="pct"/>
          </w:tcPr>
          <w:p w14:paraId="679E5C02" w14:textId="77777777" w:rsidR="00230C41" w:rsidRPr="00D84C99" w:rsidRDefault="00230C41" w:rsidP="00D84C99">
            <w:pPr>
              <w:ind w:left="321"/>
            </w:pPr>
            <w:r>
              <w:t>Plug 3,5 mm</w:t>
            </w:r>
          </w:p>
        </w:tc>
        <w:tc>
          <w:tcPr>
            <w:tcW w:w="1096" w:type="pct"/>
          </w:tcPr>
          <w:p w14:paraId="413CB5A2" w14:textId="77777777" w:rsidR="00230C41" w:rsidRDefault="00230C41" w:rsidP="00D95873">
            <w:r>
              <w:t>Conectores de la placa de sonido</w:t>
            </w:r>
          </w:p>
        </w:tc>
        <w:tc>
          <w:tcPr>
            <w:tcW w:w="1812" w:type="pct"/>
          </w:tcPr>
          <w:p w14:paraId="5110D9D3" w14:textId="77777777" w:rsidR="00230C41" w:rsidRDefault="00230C41" w:rsidP="00D84C99">
            <w:r>
              <w:t xml:space="preserve">parlantes, micrófono y </w:t>
            </w:r>
          </w:p>
          <w:p w14:paraId="0E81428E" w14:textId="77777777" w:rsidR="00230C41" w:rsidRDefault="00230C41" w:rsidP="00D84C99">
            <w:r>
              <w:t>auriculares</w:t>
            </w:r>
          </w:p>
        </w:tc>
      </w:tr>
      <w:tr w:rsidR="00230C41" w:rsidRPr="00D84C99" w14:paraId="0F84CBF9" w14:textId="77777777" w:rsidTr="00230C41">
        <w:tblPrEx>
          <w:tblCellMar>
            <w:top w:w="0" w:type="dxa"/>
            <w:bottom w:w="0" w:type="dxa"/>
          </w:tblCellMar>
        </w:tblPrEx>
        <w:trPr>
          <w:trHeight w:val="765"/>
        </w:trPr>
        <w:tc>
          <w:tcPr>
            <w:tcW w:w="1385" w:type="pct"/>
          </w:tcPr>
          <w:p w14:paraId="126A06C5" w14:textId="77777777" w:rsidR="00230C41" w:rsidRDefault="00230C41" w:rsidP="00D84C99">
            <w:pPr>
              <w:ind w:left="321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7CB536" wp14:editId="1340C8B7">
                  <wp:extent cx="2114550" cy="109474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474" cy="1114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08927176" w14:textId="77777777" w:rsidR="00230C41" w:rsidRDefault="00230C41" w:rsidP="00D84C99">
            <w:pPr>
              <w:ind w:left="321"/>
            </w:pPr>
          </w:p>
        </w:tc>
        <w:tc>
          <w:tcPr>
            <w:tcW w:w="647" w:type="pct"/>
          </w:tcPr>
          <w:p w14:paraId="751770B0" w14:textId="77777777" w:rsidR="00230C41" w:rsidRDefault="00230C41" w:rsidP="00D84C99">
            <w:pPr>
              <w:ind w:left="321"/>
            </w:pPr>
            <w:r>
              <w:t>HDMI</w:t>
            </w:r>
            <w:r>
              <w:t xml:space="preserve">,VGA, </w:t>
            </w:r>
            <w:r>
              <w:t>S-Video</w:t>
            </w:r>
            <w:r>
              <w:t xml:space="preserve">, </w:t>
            </w:r>
            <w:r>
              <w:t>DVI</w:t>
            </w:r>
            <w:r>
              <w:t xml:space="preserve"> Y DVI MINI </w:t>
            </w:r>
          </w:p>
        </w:tc>
        <w:tc>
          <w:tcPr>
            <w:tcW w:w="1096" w:type="pct"/>
          </w:tcPr>
          <w:p w14:paraId="1F4B1251" w14:textId="77777777" w:rsidR="00230C41" w:rsidRDefault="00230C41" w:rsidP="00D95873">
            <w:r>
              <w:t>Conector placa de video (DB-15)</w:t>
            </w:r>
          </w:p>
        </w:tc>
        <w:tc>
          <w:tcPr>
            <w:tcW w:w="1812" w:type="pct"/>
          </w:tcPr>
          <w:p w14:paraId="1E0A6300" w14:textId="77777777" w:rsidR="00230C41" w:rsidRDefault="00230C41" w:rsidP="00D84C99"/>
        </w:tc>
      </w:tr>
      <w:tr w:rsidR="00230C41" w:rsidRPr="00D84C99" w14:paraId="34F02AC8" w14:textId="77777777" w:rsidTr="00230C41">
        <w:tblPrEx>
          <w:tblCellMar>
            <w:top w:w="0" w:type="dxa"/>
            <w:bottom w:w="0" w:type="dxa"/>
          </w:tblCellMar>
        </w:tblPrEx>
        <w:trPr>
          <w:trHeight w:val="765"/>
        </w:trPr>
        <w:tc>
          <w:tcPr>
            <w:tcW w:w="1385" w:type="pct"/>
          </w:tcPr>
          <w:p w14:paraId="7491C22E" w14:textId="77777777" w:rsidR="00230C41" w:rsidRDefault="00230C41" w:rsidP="00D84C99">
            <w:pPr>
              <w:ind w:left="32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60BDC4" wp14:editId="155CE544">
                  <wp:extent cx="2085975" cy="1123950"/>
                  <wp:effectExtent l="0" t="0" r="9525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16D35DCB" w14:textId="77777777" w:rsidR="00230C41" w:rsidRDefault="00230C41" w:rsidP="00D84C99">
            <w:pPr>
              <w:ind w:left="321"/>
            </w:pPr>
          </w:p>
        </w:tc>
        <w:tc>
          <w:tcPr>
            <w:tcW w:w="647" w:type="pct"/>
          </w:tcPr>
          <w:p w14:paraId="45C1EA9F" w14:textId="77777777" w:rsidR="00230C41" w:rsidRDefault="00230C41" w:rsidP="00D84C99">
            <w:pPr>
              <w:ind w:left="321"/>
            </w:pPr>
          </w:p>
        </w:tc>
        <w:tc>
          <w:tcPr>
            <w:tcW w:w="1096" w:type="pct"/>
          </w:tcPr>
          <w:p w14:paraId="3B52A03E" w14:textId="77777777" w:rsidR="00230C41" w:rsidRDefault="00230C41" w:rsidP="00D95873">
            <w:r>
              <w:t>RJ-11 (Registered Jack)</w:t>
            </w:r>
          </w:p>
        </w:tc>
        <w:tc>
          <w:tcPr>
            <w:tcW w:w="1812" w:type="pct"/>
          </w:tcPr>
          <w:p w14:paraId="6BDA3320" w14:textId="77777777" w:rsidR="00230C41" w:rsidRDefault="00230C41" w:rsidP="00D84C99">
            <w:r>
              <w:t xml:space="preserve">usado mayoritariamente para </w:t>
            </w:r>
          </w:p>
          <w:p w14:paraId="2CE85334" w14:textId="77777777" w:rsidR="00230C41" w:rsidRDefault="00230C41" w:rsidP="00D84C99">
            <w:r>
              <w:t>enlazar redes de telefonía</w:t>
            </w:r>
            <w:r>
              <w:t xml:space="preserve">. </w:t>
            </w:r>
          </w:p>
          <w:p w14:paraId="67CCC00A" w14:textId="77777777" w:rsidR="00230C41" w:rsidRDefault="00230C41" w:rsidP="00D84C99">
            <w:r>
              <w:t>6 pines</w:t>
            </w:r>
          </w:p>
        </w:tc>
      </w:tr>
      <w:tr w:rsidR="00230C41" w:rsidRPr="00D84C99" w14:paraId="4C6D3CD2" w14:textId="77777777" w:rsidTr="00230C41">
        <w:tblPrEx>
          <w:tblCellMar>
            <w:top w:w="0" w:type="dxa"/>
            <w:bottom w:w="0" w:type="dxa"/>
          </w:tblCellMar>
        </w:tblPrEx>
        <w:trPr>
          <w:trHeight w:val="765"/>
        </w:trPr>
        <w:tc>
          <w:tcPr>
            <w:tcW w:w="1385" w:type="pct"/>
          </w:tcPr>
          <w:p w14:paraId="7CA60AC0" w14:textId="77777777" w:rsidR="00230C41" w:rsidRDefault="00230C41" w:rsidP="00D84C99">
            <w:pPr>
              <w:ind w:left="32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42C1C" wp14:editId="11ACEFD0">
                  <wp:extent cx="2076450" cy="12668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</w:tcPr>
          <w:p w14:paraId="08F76EA0" w14:textId="77777777" w:rsidR="00230C41" w:rsidRDefault="00230C41" w:rsidP="00D84C99">
            <w:pPr>
              <w:ind w:left="321"/>
            </w:pPr>
          </w:p>
        </w:tc>
        <w:tc>
          <w:tcPr>
            <w:tcW w:w="647" w:type="pct"/>
          </w:tcPr>
          <w:p w14:paraId="175BA1CE" w14:textId="77777777" w:rsidR="00230C41" w:rsidRDefault="00230C41" w:rsidP="00D84C99">
            <w:pPr>
              <w:ind w:left="321"/>
            </w:pPr>
          </w:p>
        </w:tc>
        <w:tc>
          <w:tcPr>
            <w:tcW w:w="1096" w:type="pct"/>
          </w:tcPr>
          <w:p w14:paraId="315B1FB9" w14:textId="77777777" w:rsidR="00230C41" w:rsidRDefault="00230C41" w:rsidP="00D95873">
            <w:r>
              <w:t>RJ45 (Registered Jack)</w:t>
            </w:r>
          </w:p>
        </w:tc>
        <w:tc>
          <w:tcPr>
            <w:tcW w:w="1812" w:type="pct"/>
          </w:tcPr>
          <w:p w14:paraId="0FDCC56A" w14:textId="77777777" w:rsidR="00230C41" w:rsidRDefault="00230C41" w:rsidP="00D84C99">
            <w:r>
              <w:t>usada para conectar redes de</w:t>
            </w:r>
          </w:p>
          <w:p w14:paraId="238E38BE" w14:textId="77777777" w:rsidR="00230C41" w:rsidRDefault="00230C41" w:rsidP="00D84C99">
            <w:r>
              <w:t xml:space="preserve"> cableado estructurado</w:t>
            </w:r>
            <w:r>
              <w:t xml:space="preserve">. </w:t>
            </w:r>
          </w:p>
          <w:p w14:paraId="2223A492" w14:textId="77777777" w:rsidR="00230C41" w:rsidRDefault="00230C41" w:rsidP="00D84C99">
            <w:r>
              <w:t>8 pines</w:t>
            </w:r>
          </w:p>
        </w:tc>
      </w:tr>
      <w:tr w:rsidR="00230C41" w:rsidRPr="00D84C99" w14:paraId="493910E2" w14:textId="77777777" w:rsidTr="00230C41">
        <w:tblPrEx>
          <w:tblCellMar>
            <w:top w:w="0" w:type="dxa"/>
            <w:bottom w:w="0" w:type="dxa"/>
          </w:tblCellMar>
        </w:tblPrEx>
        <w:trPr>
          <w:trHeight w:val="765"/>
        </w:trPr>
        <w:tc>
          <w:tcPr>
            <w:tcW w:w="1385" w:type="pct"/>
          </w:tcPr>
          <w:p w14:paraId="15C31E95" w14:textId="77777777" w:rsidR="00230C41" w:rsidRDefault="00230C41" w:rsidP="00D84C99">
            <w:pPr>
              <w:ind w:left="321"/>
              <w:rPr>
                <w:noProof/>
              </w:rPr>
            </w:pPr>
          </w:p>
        </w:tc>
        <w:tc>
          <w:tcPr>
            <w:tcW w:w="60" w:type="pct"/>
          </w:tcPr>
          <w:p w14:paraId="7978E8E2" w14:textId="77777777" w:rsidR="00230C41" w:rsidRDefault="00230C41" w:rsidP="00D84C99">
            <w:pPr>
              <w:ind w:left="321"/>
            </w:pPr>
          </w:p>
        </w:tc>
        <w:tc>
          <w:tcPr>
            <w:tcW w:w="647" w:type="pct"/>
          </w:tcPr>
          <w:p w14:paraId="2E8B0D21" w14:textId="77777777" w:rsidR="00230C41" w:rsidRDefault="00230C41" w:rsidP="00D84C99">
            <w:pPr>
              <w:ind w:left="321"/>
            </w:pPr>
          </w:p>
        </w:tc>
        <w:tc>
          <w:tcPr>
            <w:tcW w:w="1096" w:type="pct"/>
          </w:tcPr>
          <w:p w14:paraId="27837B8A" w14:textId="77777777" w:rsidR="00230C41" w:rsidRDefault="00230C41" w:rsidP="00D95873"/>
        </w:tc>
        <w:tc>
          <w:tcPr>
            <w:tcW w:w="1812" w:type="pct"/>
          </w:tcPr>
          <w:p w14:paraId="7A271AB8" w14:textId="77777777" w:rsidR="00230C41" w:rsidRDefault="00230C41" w:rsidP="00D84C99"/>
        </w:tc>
      </w:tr>
    </w:tbl>
    <w:p w14:paraId="2D499AAD" w14:textId="77777777" w:rsidR="00D84C99" w:rsidRDefault="00D84C99" w:rsidP="00D84C99"/>
    <w:p w14:paraId="7BBF99E3" w14:textId="77777777" w:rsidR="00230C41" w:rsidRPr="00230C41" w:rsidRDefault="00230C41" w:rsidP="00D84C99">
      <w:pPr>
        <w:rPr>
          <w:sz w:val="72"/>
          <w:szCs w:val="72"/>
        </w:rPr>
      </w:pPr>
    </w:p>
    <w:p w14:paraId="007F9EC4" w14:textId="7374659C" w:rsidR="00230C41" w:rsidRPr="00230C41" w:rsidRDefault="00230C41" w:rsidP="00D84C99">
      <w:pPr>
        <w:rPr>
          <w:sz w:val="72"/>
          <w:szCs w:val="72"/>
        </w:rPr>
      </w:pPr>
      <w:r w:rsidRPr="00230C41">
        <w:rPr>
          <w:sz w:val="72"/>
          <w:szCs w:val="72"/>
        </w:rPr>
        <w:t xml:space="preserve">CONECTORES EXTERNOS </w:t>
      </w:r>
    </w:p>
    <w:sectPr w:rsidR="00230C41" w:rsidRPr="00230C4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C99"/>
    <w:rsid w:val="00230C41"/>
    <w:rsid w:val="0025613B"/>
    <w:rsid w:val="004A5634"/>
    <w:rsid w:val="006A4C34"/>
    <w:rsid w:val="00886697"/>
    <w:rsid w:val="00D84C99"/>
    <w:rsid w:val="00D95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FF738B"/>
  <w15:chartTrackingRefBased/>
  <w15:docId w15:val="{89401D3A-886B-4DEC-908B-A6519DC54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825E16-5665-41B0-BD2C-C5D7EACCE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</Pages>
  <Words>180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rivata</dc:creator>
  <cp:keywords/>
  <dc:description/>
  <cp:lastModifiedBy>gabriel rivata</cp:lastModifiedBy>
  <cp:revision>2</cp:revision>
  <dcterms:created xsi:type="dcterms:W3CDTF">2020-04-10T18:18:00Z</dcterms:created>
  <dcterms:modified xsi:type="dcterms:W3CDTF">2020-04-10T19:05:00Z</dcterms:modified>
</cp:coreProperties>
</file>